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《郑州市</w:t>
      </w:r>
      <w:r>
        <w:rPr>
          <w:rFonts w:hint="eastAsia" w:ascii="方正小标宋简体" w:hAnsi="方正小标宋简体" w:eastAsia="方正小标宋简体" w:cs="方正小标宋简体"/>
          <w:sz w:val="44"/>
          <w:szCs w:val="44"/>
          <w:lang w:val="en-US" w:eastAsia="zh-CN"/>
        </w:rPr>
        <w:t>202</w:t>
      </w:r>
      <w:r>
        <w:rPr>
          <w:rFonts w:hint="default" w:ascii="方正小标宋简体" w:hAnsi="方正小标宋简体" w:eastAsia="方正小标宋简体" w:cs="方正小标宋简体"/>
          <w:sz w:val="44"/>
          <w:szCs w:val="44"/>
          <w:lang w:val="en" w:eastAsia="zh-CN"/>
        </w:rPr>
        <w:t>3</w:t>
      </w:r>
      <w:r>
        <w:rPr>
          <w:rFonts w:hint="eastAsia" w:ascii="方正小标宋简体" w:hAnsi="方正小标宋简体" w:eastAsia="方正小标宋简体" w:cs="方正小标宋简体"/>
          <w:sz w:val="44"/>
          <w:szCs w:val="44"/>
          <w:lang w:val="en-US" w:eastAsia="zh-CN"/>
        </w:rPr>
        <w:t>年大豆玉米带状复合种植实施方案（征求意见稿）》</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起草说明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为做好我市大豆玉米带状复合种植项目实施工作，依据河南省实施方案，结合我市实际，市农委组织制定了《郑州市</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lang w:val="en-US" w:eastAsia="zh-CN"/>
        </w:rPr>
        <w:t>年大豆玉米带状复合种植实施方案（征求意见稿）</w:t>
      </w:r>
      <w:r>
        <w:rPr>
          <w:rFonts w:hint="eastAsia" w:ascii="仿宋_GB2312" w:hAnsi="仿宋_GB2312" w:eastAsia="仿宋_GB2312" w:cs="仿宋_GB2312"/>
          <w:sz w:val="32"/>
          <w:szCs w:val="32"/>
          <w:lang w:eastAsia="zh-CN"/>
        </w:rPr>
        <w:t>》。现说明如下：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市农委深入贯彻中央农村工作会议、全国农业农村厅局长会议和全国扩种大豆油料工作推进会议精神，着力扩大大豆油料面积，将大豆玉米带状复合种植作为实现大豆玉米兼容协调发展的重要途径。依据《河南省</w:t>
      </w:r>
      <w:r>
        <w:rPr>
          <w:rFonts w:hint="eastAsia" w:ascii="仿宋_GB2312" w:hAnsi="仿宋_GB2312" w:eastAsia="仿宋_GB2312" w:cs="仿宋_GB2312"/>
          <w:sz w:val="32"/>
          <w:szCs w:val="32"/>
          <w:lang w:val="en-US" w:eastAsia="zh-CN"/>
        </w:rPr>
        <w:t>2022年大豆玉米带状复合种植实施方案</w:t>
      </w:r>
      <w:r>
        <w:rPr>
          <w:rFonts w:hint="eastAsia" w:ascii="仿宋_GB2312" w:hAnsi="仿宋_GB2312" w:eastAsia="仿宋_GB2312" w:cs="仿宋_GB2312"/>
          <w:sz w:val="32"/>
          <w:szCs w:val="32"/>
          <w:lang w:eastAsia="zh-CN"/>
        </w:rPr>
        <w:t>》（豫农文〔</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101号</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2023年河南省农业农村厅关于大豆玉米带状复合种植工作有关要求，</w:t>
      </w:r>
      <w:bookmarkStart w:id="0" w:name="_GoBack"/>
      <w:bookmarkEnd w:id="0"/>
      <w:r>
        <w:rPr>
          <w:rFonts w:hint="eastAsia" w:ascii="仿宋_GB2312" w:hAnsi="仿宋_GB2312" w:eastAsia="仿宋_GB2312" w:cs="仿宋_GB2312"/>
          <w:sz w:val="32"/>
          <w:szCs w:val="32"/>
          <w:lang w:eastAsia="zh-CN"/>
        </w:rPr>
        <w:t>结合郑州市实际，制定本方案。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文件主要内容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郑州市</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lang w:val="en-US" w:eastAsia="zh-CN"/>
        </w:rPr>
        <w:t>年大豆玉米带状复合种植实施方案（征求意见稿）</w:t>
      </w:r>
      <w:r>
        <w:rPr>
          <w:rFonts w:hint="eastAsia" w:ascii="仿宋_GB2312" w:hAnsi="仿宋_GB2312" w:eastAsia="仿宋_GB2312" w:cs="仿宋_GB2312"/>
          <w:sz w:val="32"/>
          <w:szCs w:val="32"/>
          <w:lang w:eastAsia="zh-CN"/>
        </w:rPr>
        <w:t>》包括总体要求、基本原则、目标任务、种植模式、补助对象和标准、实施程序、工作要求等七部分。通过提前征集各区县（市）大豆玉米复合种植意愿，结合省厅下达任务，分解下达我市大豆玉米带状复合种植目标任务。通过组织专家研究确定适宜我市推广的种植模式，明确补贴的种植模式要求。同时，对补助对象和标准、实施程序及工作要求等方面均提出明确要求，确保圆满完成大豆玉米带状复合种植任务。</w:t>
      </w:r>
    </w:p>
    <w:sectPr>
      <w:footerReference r:id="rId3" w:type="default"/>
      <w:pgSz w:w="11906" w:h="16838"/>
      <w:pgMar w:top="2098" w:right="1474" w:bottom="1984" w:left="1587" w:header="851" w:footer="1616"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07FDF"/>
    <w:rsid w:val="27925857"/>
    <w:rsid w:val="2DCB7561"/>
    <w:rsid w:val="4B107FDF"/>
    <w:rsid w:val="7BDFB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476</Words>
  <Characters>493</Characters>
  <Lines>0</Lines>
  <Paragraphs>0</Paragraphs>
  <TotalTime>1007</TotalTime>
  <ScaleCrop>false</ScaleCrop>
  <LinksUpToDate>false</LinksUpToDate>
  <CharactersWithSpaces>493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2022-04-14T15:17:00Z</dcterms:created>
  <dc:creator>panya</dc:creator>
  <cp:lastModifiedBy>greatwall</cp:lastModifiedBy>
  <dcterms:modified xsi:type="dcterms:W3CDTF">2023-04-04T09:21:32Z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16556F8442A748039253BA9FAC74E3F9</vt:lpwstr>
  </property>
</Properties>
</file>